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BF6AA" w14:textId="77777777" w:rsidR="00EA430B" w:rsidRPr="003821E0" w:rsidRDefault="00EA430B">
      <w:pPr>
        <w:jc w:val="center"/>
        <w:rPr>
          <w:sz w:val="20"/>
          <w:szCs w:val="20"/>
        </w:rPr>
      </w:pPr>
      <w:bookmarkStart w:id="0" w:name="_GoBack"/>
      <w:bookmarkEnd w:id="0"/>
      <w:r w:rsidRPr="003821E0">
        <w:rPr>
          <w:sz w:val="20"/>
          <w:szCs w:val="20"/>
        </w:rPr>
        <w:t>Physical Science</w:t>
      </w:r>
    </w:p>
    <w:p w14:paraId="285998BE" w14:textId="77777777" w:rsidR="00EA430B" w:rsidRPr="003821E0" w:rsidRDefault="00EA430B">
      <w:pPr>
        <w:rPr>
          <w:sz w:val="20"/>
          <w:szCs w:val="20"/>
        </w:rPr>
      </w:pPr>
    </w:p>
    <w:p w14:paraId="507698BE" w14:textId="77777777" w:rsidR="003821E0" w:rsidRDefault="00EA430B">
      <w:pPr>
        <w:rPr>
          <w:sz w:val="20"/>
          <w:szCs w:val="20"/>
        </w:rPr>
      </w:pPr>
      <w:r w:rsidRPr="003821E0">
        <w:rPr>
          <w:sz w:val="20"/>
          <w:szCs w:val="20"/>
        </w:rPr>
        <w:t>8</w:t>
      </w:r>
      <w:r w:rsidRPr="003821E0">
        <w:rPr>
          <w:sz w:val="20"/>
          <w:szCs w:val="20"/>
          <w:vertAlign w:val="superscript"/>
        </w:rPr>
        <w:t>th</w:t>
      </w:r>
      <w:r w:rsidRPr="003821E0">
        <w:rPr>
          <w:sz w:val="20"/>
          <w:szCs w:val="20"/>
        </w:rPr>
        <w:t xml:space="preserve"> Grade</w:t>
      </w:r>
      <w:r w:rsidRPr="003821E0">
        <w:rPr>
          <w:sz w:val="20"/>
          <w:szCs w:val="20"/>
        </w:rPr>
        <w:tab/>
      </w:r>
      <w:r w:rsidRPr="003821E0">
        <w:rPr>
          <w:sz w:val="20"/>
          <w:szCs w:val="20"/>
        </w:rPr>
        <w:tab/>
      </w:r>
      <w:r w:rsidRPr="003821E0">
        <w:rPr>
          <w:sz w:val="20"/>
          <w:szCs w:val="20"/>
        </w:rPr>
        <w:tab/>
      </w:r>
      <w:r w:rsidRPr="003821E0">
        <w:rPr>
          <w:sz w:val="20"/>
          <w:szCs w:val="20"/>
        </w:rPr>
        <w:tab/>
      </w:r>
      <w:r w:rsidRPr="003821E0">
        <w:rPr>
          <w:sz w:val="20"/>
          <w:szCs w:val="20"/>
        </w:rPr>
        <w:tab/>
      </w:r>
      <w:r w:rsidRPr="003821E0">
        <w:rPr>
          <w:sz w:val="20"/>
          <w:szCs w:val="20"/>
        </w:rPr>
        <w:tab/>
      </w:r>
      <w:r w:rsidRPr="003821E0">
        <w:rPr>
          <w:sz w:val="20"/>
          <w:szCs w:val="20"/>
        </w:rPr>
        <w:tab/>
      </w:r>
      <w:r w:rsidRPr="003821E0">
        <w:rPr>
          <w:sz w:val="20"/>
          <w:szCs w:val="20"/>
        </w:rPr>
        <w:tab/>
      </w:r>
    </w:p>
    <w:p w14:paraId="05416962" w14:textId="77777777" w:rsidR="00EA430B" w:rsidRPr="003821E0" w:rsidRDefault="00EA430B">
      <w:pPr>
        <w:rPr>
          <w:sz w:val="20"/>
          <w:szCs w:val="20"/>
        </w:rPr>
      </w:pPr>
      <w:r w:rsidRPr="003821E0">
        <w:rPr>
          <w:sz w:val="20"/>
          <w:szCs w:val="20"/>
        </w:rPr>
        <w:t xml:space="preserve">Mr. </w:t>
      </w:r>
      <w:proofErr w:type="spellStart"/>
      <w:r w:rsidRPr="003821E0">
        <w:rPr>
          <w:sz w:val="20"/>
          <w:szCs w:val="20"/>
        </w:rPr>
        <w:t>Wilmesherr</w:t>
      </w:r>
      <w:proofErr w:type="spellEnd"/>
    </w:p>
    <w:p w14:paraId="1A58B2EB" w14:textId="77777777" w:rsidR="00EA430B" w:rsidRPr="003821E0" w:rsidRDefault="00EA430B">
      <w:pPr>
        <w:rPr>
          <w:sz w:val="20"/>
          <w:szCs w:val="20"/>
        </w:rPr>
      </w:pPr>
      <w:r w:rsidRPr="003821E0">
        <w:rPr>
          <w:sz w:val="20"/>
          <w:szCs w:val="20"/>
        </w:rPr>
        <w:t>West Middle School</w:t>
      </w:r>
      <w:r w:rsidRPr="003821E0">
        <w:rPr>
          <w:sz w:val="20"/>
          <w:szCs w:val="20"/>
        </w:rPr>
        <w:tab/>
      </w:r>
      <w:r w:rsidRPr="003821E0">
        <w:rPr>
          <w:sz w:val="20"/>
          <w:szCs w:val="20"/>
        </w:rPr>
        <w:tab/>
      </w:r>
      <w:r w:rsidRPr="003821E0">
        <w:rPr>
          <w:sz w:val="20"/>
          <w:szCs w:val="20"/>
        </w:rPr>
        <w:tab/>
      </w:r>
      <w:r w:rsidRPr="003821E0">
        <w:rPr>
          <w:sz w:val="20"/>
          <w:szCs w:val="20"/>
        </w:rPr>
        <w:tab/>
      </w:r>
      <w:r w:rsidRPr="003821E0">
        <w:rPr>
          <w:sz w:val="20"/>
          <w:szCs w:val="20"/>
        </w:rPr>
        <w:tab/>
      </w:r>
      <w:r w:rsidRPr="003821E0">
        <w:rPr>
          <w:sz w:val="20"/>
          <w:szCs w:val="20"/>
        </w:rPr>
        <w:tab/>
      </w:r>
      <w:r w:rsidRPr="003821E0">
        <w:rPr>
          <w:sz w:val="20"/>
          <w:szCs w:val="20"/>
        </w:rPr>
        <w:tab/>
      </w:r>
    </w:p>
    <w:p w14:paraId="40A8F77D" w14:textId="77777777" w:rsidR="00EA430B" w:rsidRPr="003821E0" w:rsidRDefault="00EA430B">
      <w:pPr>
        <w:rPr>
          <w:sz w:val="20"/>
          <w:szCs w:val="20"/>
        </w:rPr>
      </w:pPr>
    </w:p>
    <w:p w14:paraId="17726CC7" w14:textId="77777777" w:rsidR="00EA430B" w:rsidRDefault="00EA430B">
      <w:pPr>
        <w:rPr>
          <w:b/>
          <w:bCs/>
          <w:sz w:val="20"/>
          <w:szCs w:val="20"/>
        </w:rPr>
      </w:pPr>
      <w:r w:rsidRPr="003821E0">
        <w:rPr>
          <w:b/>
          <w:bCs/>
          <w:sz w:val="20"/>
          <w:szCs w:val="20"/>
        </w:rPr>
        <w:t>Content:</w:t>
      </w:r>
    </w:p>
    <w:p w14:paraId="59572419" w14:textId="77777777" w:rsidR="003821E0" w:rsidRPr="003821E0" w:rsidRDefault="003821E0">
      <w:pPr>
        <w:rPr>
          <w:b/>
          <w:bCs/>
          <w:sz w:val="20"/>
          <w:szCs w:val="20"/>
        </w:rPr>
      </w:pPr>
    </w:p>
    <w:p w14:paraId="3C7DC5F9" w14:textId="77777777" w:rsidR="00EA430B" w:rsidRPr="003821E0" w:rsidRDefault="00EA430B">
      <w:pPr>
        <w:rPr>
          <w:sz w:val="20"/>
          <w:szCs w:val="20"/>
        </w:rPr>
      </w:pPr>
      <w:r w:rsidRPr="003821E0">
        <w:rPr>
          <w:sz w:val="20"/>
          <w:szCs w:val="20"/>
        </w:rPr>
        <w:t>This class helps us to explore how and why the world works and what makes it run (energy).  In our science curriculum we will study:  Safety, Scientific Method and Measurement, Chemistry (Properties of Matter), Waves, Sound, Light, Forces, and Electricity (Electrical Circuits and Design).</w:t>
      </w:r>
    </w:p>
    <w:p w14:paraId="68DE6BD7" w14:textId="77777777" w:rsidR="00EA430B" w:rsidRPr="003821E0" w:rsidRDefault="00EA430B">
      <w:pPr>
        <w:rPr>
          <w:b/>
          <w:bCs/>
          <w:sz w:val="20"/>
          <w:szCs w:val="20"/>
        </w:rPr>
      </w:pPr>
    </w:p>
    <w:p w14:paraId="32BABA1F" w14:textId="77777777" w:rsidR="00EA430B" w:rsidRPr="003821E0" w:rsidRDefault="00EA430B">
      <w:pPr>
        <w:rPr>
          <w:b/>
          <w:bCs/>
          <w:sz w:val="20"/>
          <w:szCs w:val="20"/>
        </w:rPr>
      </w:pPr>
      <w:r w:rsidRPr="003821E0">
        <w:rPr>
          <w:b/>
          <w:bCs/>
          <w:sz w:val="20"/>
          <w:szCs w:val="20"/>
        </w:rPr>
        <w:t>Grading:</w:t>
      </w:r>
    </w:p>
    <w:p w14:paraId="7C65BBE6" w14:textId="77777777" w:rsidR="00EA430B" w:rsidRPr="003821E0" w:rsidRDefault="00EA430B">
      <w:pPr>
        <w:rPr>
          <w:sz w:val="20"/>
          <w:szCs w:val="20"/>
        </w:rPr>
      </w:pPr>
    </w:p>
    <w:p w14:paraId="169CEF8C" w14:textId="77777777" w:rsidR="00EA430B" w:rsidRPr="003821E0" w:rsidRDefault="00EA430B">
      <w:pPr>
        <w:rPr>
          <w:sz w:val="20"/>
          <w:szCs w:val="20"/>
        </w:rPr>
      </w:pPr>
      <w:r w:rsidRPr="003821E0">
        <w:rPr>
          <w:sz w:val="20"/>
          <w:szCs w:val="20"/>
        </w:rPr>
        <w:t>Your grade will be based on labs, projects, daily assignments, quizzes, and tests.</w:t>
      </w:r>
    </w:p>
    <w:p w14:paraId="1938E6A6" w14:textId="77777777" w:rsidR="00EA430B" w:rsidRPr="003821E0" w:rsidRDefault="00EA430B">
      <w:pPr>
        <w:rPr>
          <w:sz w:val="20"/>
          <w:szCs w:val="20"/>
        </w:rPr>
      </w:pPr>
    </w:p>
    <w:p w14:paraId="307D001C" w14:textId="08BE9FF5" w:rsidR="00EA430B" w:rsidRPr="003821E0" w:rsidRDefault="294BB0BF" w:rsidP="294BB0BF">
      <w:pPr>
        <w:rPr>
          <w:sz w:val="20"/>
          <w:szCs w:val="20"/>
        </w:rPr>
      </w:pPr>
      <w:r w:rsidRPr="003821E0">
        <w:rPr>
          <w:sz w:val="20"/>
          <w:szCs w:val="20"/>
        </w:rPr>
        <w:t>I will post your grades weekly in random order by your ID number in my room.</w:t>
      </w:r>
    </w:p>
    <w:p w14:paraId="2484C001" w14:textId="77777777" w:rsidR="00EA430B" w:rsidRPr="003821E0" w:rsidRDefault="00EA430B">
      <w:pPr>
        <w:rPr>
          <w:sz w:val="20"/>
          <w:szCs w:val="20"/>
        </w:rPr>
      </w:pPr>
    </w:p>
    <w:p w14:paraId="40A71696" w14:textId="77777777" w:rsidR="00EA430B" w:rsidRPr="003821E0" w:rsidRDefault="00EA430B">
      <w:pPr>
        <w:rPr>
          <w:sz w:val="20"/>
          <w:szCs w:val="20"/>
        </w:rPr>
      </w:pPr>
      <w:r w:rsidRPr="003821E0">
        <w:rPr>
          <w:sz w:val="20"/>
          <w:szCs w:val="20"/>
        </w:rPr>
        <w:t>Each assignment will be worth a certain number of points.  Your grade will be found by taking the number of points you earned and dividing it by the total number of points possible.  Then multiply that number by 100 to get the percent.</w:t>
      </w:r>
    </w:p>
    <w:p w14:paraId="051BF996" w14:textId="77777777" w:rsidR="00EA430B" w:rsidRPr="003821E0" w:rsidRDefault="00EA430B">
      <w:pPr>
        <w:ind w:right="-720"/>
        <w:rPr>
          <w:sz w:val="20"/>
          <w:szCs w:val="20"/>
        </w:rPr>
      </w:pPr>
    </w:p>
    <w:p w14:paraId="61B0E5BE" w14:textId="77777777" w:rsidR="003821E0" w:rsidRDefault="00EA430B">
      <w:pPr>
        <w:ind w:right="-720"/>
        <w:rPr>
          <w:sz w:val="20"/>
          <w:szCs w:val="20"/>
        </w:rPr>
      </w:pPr>
      <w:r w:rsidRPr="003821E0">
        <w:rPr>
          <w:sz w:val="20"/>
          <w:szCs w:val="20"/>
        </w:rPr>
        <w:t>Grading scale:</w:t>
      </w:r>
    </w:p>
    <w:p w14:paraId="08811103" w14:textId="77777777" w:rsidR="003821E0" w:rsidRDefault="003821E0">
      <w:pPr>
        <w:ind w:right="-720"/>
        <w:rPr>
          <w:sz w:val="20"/>
          <w:szCs w:val="20"/>
        </w:rPr>
      </w:pPr>
    </w:p>
    <w:p w14:paraId="22D8A5BF" w14:textId="77777777" w:rsidR="003821E0" w:rsidRDefault="003821E0">
      <w:pPr>
        <w:ind w:right="-720"/>
        <w:rPr>
          <w:sz w:val="20"/>
          <w:szCs w:val="20"/>
        </w:rPr>
      </w:pPr>
      <w:r>
        <w:rPr>
          <w:sz w:val="20"/>
          <w:szCs w:val="20"/>
        </w:rPr>
        <w:t>SCCSD established scale.</w:t>
      </w:r>
    </w:p>
    <w:p w14:paraId="3D05D3B4" w14:textId="77777777" w:rsidR="003821E0" w:rsidRDefault="003821E0">
      <w:pPr>
        <w:ind w:right="-720"/>
        <w:rPr>
          <w:sz w:val="20"/>
          <w:szCs w:val="20"/>
        </w:rPr>
      </w:pPr>
    </w:p>
    <w:p w14:paraId="0E96C6EB" w14:textId="77777777" w:rsidR="003821E0" w:rsidRDefault="003821E0">
      <w:pPr>
        <w:ind w:right="-720"/>
        <w:rPr>
          <w:sz w:val="20"/>
          <w:szCs w:val="20"/>
        </w:rPr>
      </w:pPr>
    </w:p>
    <w:p w14:paraId="5DDFDCC1" w14:textId="77777777" w:rsidR="00EA430B" w:rsidRPr="003821E0" w:rsidRDefault="00EA430B">
      <w:pPr>
        <w:ind w:right="-720"/>
        <w:rPr>
          <w:sz w:val="20"/>
          <w:szCs w:val="20"/>
        </w:rPr>
      </w:pPr>
    </w:p>
    <w:p w14:paraId="4E1AD0DF" w14:textId="77777777" w:rsidR="00EA430B" w:rsidRDefault="00EA430B">
      <w:pPr>
        <w:ind w:right="-720"/>
        <w:rPr>
          <w:sz w:val="20"/>
          <w:szCs w:val="20"/>
        </w:rPr>
      </w:pPr>
    </w:p>
    <w:p w14:paraId="67F8FC01" w14:textId="77777777" w:rsidR="003821E0" w:rsidRDefault="00F30E2E">
      <w:pPr>
        <w:ind w:right="-720"/>
        <w:rPr>
          <w:sz w:val="20"/>
          <w:szCs w:val="20"/>
        </w:rPr>
      </w:pPr>
      <w:r>
        <w:rPr>
          <w:noProof/>
          <w:sz w:val="20"/>
          <w:szCs w:val="20"/>
        </w:rPr>
        <w:drawing>
          <wp:inline distT="0" distB="0" distL="0" distR="0" wp14:anchorId="21A6F98D">
            <wp:extent cx="2457450" cy="1990090"/>
            <wp:effectExtent l="0" t="0" r="0" b="0"/>
            <wp:docPr id="1" name="Picture 1" descr="MC9002689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268956[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1990090"/>
                    </a:xfrm>
                    <a:prstGeom prst="rect">
                      <a:avLst/>
                    </a:prstGeom>
                    <a:noFill/>
                    <a:ln>
                      <a:noFill/>
                    </a:ln>
                  </pic:spPr>
                </pic:pic>
              </a:graphicData>
            </a:graphic>
          </wp:inline>
        </w:drawing>
      </w:r>
    </w:p>
    <w:p w14:paraId="17ABFA14" w14:textId="77777777" w:rsidR="003821E0" w:rsidRDefault="003821E0">
      <w:pPr>
        <w:ind w:right="-720"/>
        <w:rPr>
          <w:sz w:val="20"/>
          <w:szCs w:val="20"/>
        </w:rPr>
      </w:pPr>
    </w:p>
    <w:p w14:paraId="56E80D03" w14:textId="77777777" w:rsidR="003821E0" w:rsidRDefault="003821E0">
      <w:pPr>
        <w:ind w:right="-720"/>
        <w:rPr>
          <w:sz w:val="20"/>
          <w:szCs w:val="20"/>
        </w:rPr>
      </w:pPr>
    </w:p>
    <w:p w14:paraId="59421C38" w14:textId="77777777" w:rsidR="003821E0" w:rsidRDefault="003821E0">
      <w:pPr>
        <w:ind w:right="-720"/>
        <w:rPr>
          <w:sz w:val="20"/>
          <w:szCs w:val="20"/>
        </w:rPr>
      </w:pPr>
    </w:p>
    <w:p w14:paraId="030B2CAD" w14:textId="77777777" w:rsidR="003821E0" w:rsidRDefault="003821E0">
      <w:pPr>
        <w:ind w:right="-720"/>
        <w:rPr>
          <w:sz w:val="20"/>
          <w:szCs w:val="20"/>
        </w:rPr>
      </w:pPr>
    </w:p>
    <w:p w14:paraId="5180C788" w14:textId="77777777" w:rsidR="003821E0" w:rsidRDefault="003821E0">
      <w:pPr>
        <w:ind w:right="-720"/>
        <w:rPr>
          <w:sz w:val="20"/>
          <w:szCs w:val="20"/>
        </w:rPr>
      </w:pPr>
    </w:p>
    <w:p w14:paraId="0CF939C5" w14:textId="77777777" w:rsidR="003821E0" w:rsidRPr="003821E0" w:rsidRDefault="003821E0">
      <w:pPr>
        <w:ind w:right="-720"/>
        <w:rPr>
          <w:sz w:val="20"/>
          <w:szCs w:val="20"/>
        </w:rPr>
      </w:pPr>
    </w:p>
    <w:p w14:paraId="57C7D45B" w14:textId="77777777" w:rsidR="00EA430B" w:rsidRPr="003821E0" w:rsidRDefault="00EA430B">
      <w:pPr>
        <w:ind w:right="-720"/>
        <w:rPr>
          <w:b/>
          <w:bCs/>
          <w:sz w:val="20"/>
          <w:szCs w:val="20"/>
        </w:rPr>
      </w:pPr>
      <w:r w:rsidRPr="003821E0">
        <w:rPr>
          <w:b/>
          <w:bCs/>
          <w:sz w:val="20"/>
          <w:szCs w:val="20"/>
        </w:rPr>
        <w:t>Due Dates:</w:t>
      </w:r>
    </w:p>
    <w:p w14:paraId="579F843A" w14:textId="77777777" w:rsidR="00EA430B" w:rsidRPr="003821E0" w:rsidRDefault="00EA430B">
      <w:pPr>
        <w:ind w:right="-720"/>
        <w:rPr>
          <w:b/>
          <w:bCs/>
          <w:sz w:val="20"/>
          <w:szCs w:val="20"/>
        </w:rPr>
      </w:pPr>
    </w:p>
    <w:p w14:paraId="65C37DF7" w14:textId="77777777" w:rsidR="00EA430B" w:rsidRPr="003821E0" w:rsidRDefault="00EA430B">
      <w:pPr>
        <w:rPr>
          <w:sz w:val="20"/>
          <w:szCs w:val="20"/>
        </w:rPr>
      </w:pPr>
      <w:r w:rsidRPr="003821E0">
        <w:rPr>
          <w:sz w:val="20"/>
          <w:szCs w:val="20"/>
        </w:rPr>
        <w:t xml:space="preserve">Each assignment will be due the next school day unless another date is specified.  Assignments will be posted on the board and should be recorded in your assignment notebook at the start of each class.  Homework serves two purposes:  1) it allows you to review the concepts covered and 2) it will help me to evaluate the needs of the class.  </w:t>
      </w:r>
    </w:p>
    <w:p w14:paraId="160796E8" w14:textId="77777777" w:rsidR="00EA430B" w:rsidRPr="003821E0" w:rsidRDefault="00EA430B">
      <w:pPr>
        <w:rPr>
          <w:sz w:val="20"/>
          <w:szCs w:val="20"/>
        </w:rPr>
      </w:pPr>
    </w:p>
    <w:p w14:paraId="50902D65" w14:textId="77777777" w:rsidR="00EA430B" w:rsidRPr="003821E0" w:rsidRDefault="00EA430B">
      <w:pPr>
        <w:rPr>
          <w:sz w:val="20"/>
          <w:szCs w:val="20"/>
        </w:rPr>
      </w:pPr>
      <w:r w:rsidRPr="003821E0">
        <w:rPr>
          <w:sz w:val="20"/>
          <w:szCs w:val="20"/>
        </w:rPr>
        <w:t xml:space="preserve">If an assignment is late, you will receive a 0 for that assignment until it is completed.  It must be finished </w:t>
      </w:r>
      <w:r w:rsidR="003821E0" w:rsidRPr="003821E0">
        <w:rPr>
          <w:sz w:val="20"/>
          <w:szCs w:val="20"/>
        </w:rPr>
        <w:t>within two weeks of the due date</w:t>
      </w:r>
      <w:r w:rsidRPr="003821E0">
        <w:rPr>
          <w:sz w:val="20"/>
          <w:szCs w:val="20"/>
        </w:rPr>
        <w:t>, and you will receive partial credit for the work completed.  It is always your responsibility to get your work in on time and completed.</w:t>
      </w:r>
    </w:p>
    <w:p w14:paraId="23114899" w14:textId="77777777" w:rsidR="00EA430B" w:rsidRPr="003821E0" w:rsidRDefault="00EA430B">
      <w:pPr>
        <w:rPr>
          <w:sz w:val="20"/>
          <w:szCs w:val="20"/>
        </w:rPr>
      </w:pPr>
    </w:p>
    <w:p w14:paraId="353D38F9" w14:textId="77777777" w:rsidR="00EA430B" w:rsidRPr="003821E0" w:rsidRDefault="00EA430B">
      <w:pPr>
        <w:rPr>
          <w:sz w:val="20"/>
          <w:szCs w:val="20"/>
        </w:rPr>
      </w:pPr>
    </w:p>
    <w:p w14:paraId="4B12B6DA" w14:textId="77777777" w:rsidR="00EA430B" w:rsidRPr="003821E0" w:rsidRDefault="00EA430B">
      <w:pPr>
        <w:rPr>
          <w:b/>
          <w:bCs/>
          <w:sz w:val="20"/>
          <w:szCs w:val="20"/>
        </w:rPr>
      </w:pPr>
      <w:r w:rsidRPr="003821E0">
        <w:rPr>
          <w:b/>
          <w:bCs/>
          <w:sz w:val="20"/>
          <w:szCs w:val="20"/>
        </w:rPr>
        <w:t>Makeup Work:</w:t>
      </w:r>
    </w:p>
    <w:p w14:paraId="5A1DF9A4" w14:textId="77777777" w:rsidR="00EA430B" w:rsidRPr="003821E0" w:rsidRDefault="00EA430B">
      <w:pPr>
        <w:rPr>
          <w:b/>
          <w:bCs/>
          <w:sz w:val="20"/>
          <w:szCs w:val="20"/>
        </w:rPr>
      </w:pPr>
    </w:p>
    <w:p w14:paraId="4874E444" w14:textId="77777777" w:rsidR="00EA430B" w:rsidRPr="003821E0" w:rsidRDefault="00EA430B">
      <w:pPr>
        <w:rPr>
          <w:sz w:val="20"/>
          <w:szCs w:val="20"/>
        </w:rPr>
      </w:pPr>
      <w:r w:rsidRPr="003821E0">
        <w:rPr>
          <w:sz w:val="20"/>
          <w:szCs w:val="20"/>
        </w:rPr>
        <w:t xml:space="preserve">If a class is missed because of an excused absence, then it is the student’s responsibility to get all of the missed work in and completed in a </w:t>
      </w:r>
      <w:proofErr w:type="gramStart"/>
      <w:r w:rsidRPr="003821E0">
        <w:rPr>
          <w:sz w:val="20"/>
          <w:szCs w:val="20"/>
        </w:rPr>
        <w:t>timely</w:t>
      </w:r>
      <w:proofErr w:type="gramEnd"/>
      <w:r w:rsidRPr="003821E0">
        <w:rPr>
          <w:sz w:val="20"/>
          <w:szCs w:val="20"/>
        </w:rPr>
        <w:t xml:space="preserve"> fashion.  Work can be obtained when the student returns or it can be picked up by a parent, guardian, or friend.</w:t>
      </w:r>
    </w:p>
    <w:p w14:paraId="25BD653B" w14:textId="77777777" w:rsidR="00EA430B" w:rsidRPr="003821E0" w:rsidRDefault="00EA430B">
      <w:pPr>
        <w:rPr>
          <w:sz w:val="20"/>
          <w:szCs w:val="20"/>
        </w:rPr>
      </w:pPr>
    </w:p>
    <w:p w14:paraId="42583092" w14:textId="77777777" w:rsidR="00EA430B" w:rsidRPr="003821E0" w:rsidRDefault="00EA430B">
      <w:pPr>
        <w:rPr>
          <w:sz w:val="20"/>
          <w:szCs w:val="20"/>
        </w:rPr>
      </w:pPr>
      <w:r w:rsidRPr="003821E0">
        <w:rPr>
          <w:sz w:val="20"/>
          <w:szCs w:val="20"/>
        </w:rPr>
        <w:t>Due dates for this missed work will depend on the number of days absent.  Approximately 2-3 days for daily assignments and 5-7 days for labs, quizzes, and tests will be given.  Attendance is very critical to success.</w:t>
      </w:r>
    </w:p>
    <w:p w14:paraId="1FC0689C" w14:textId="77777777" w:rsidR="00EA430B" w:rsidRPr="003821E0" w:rsidRDefault="00EA430B">
      <w:pPr>
        <w:rPr>
          <w:b/>
          <w:bCs/>
          <w:sz w:val="20"/>
          <w:szCs w:val="20"/>
        </w:rPr>
      </w:pPr>
    </w:p>
    <w:p w14:paraId="42D19278" w14:textId="77777777" w:rsidR="00EA430B" w:rsidRPr="003821E0" w:rsidRDefault="00EA430B">
      <w:pPr>
        <w:rPr>
          <w:b/>
          <w:bCs/>
          <w:sz w:val="20"/>
          <w:szCs w:val="20"/>
        </w:rPr>
      </w:pPr>
      <w:r w:rsidRPr="003821E0">
        <w:rPr>
          <w:b/>
          <w:bCs/>
          <w:sz w:val="20"/>
          <w:szCs w:val="20"/>
        </w:rPr>
        <w:t>What you can expect from me:</w:t>
      </w:r>
    </w:p>
    <w:p w14:paraId="3A8CA86D" w14:textId="77777777" w:rsidR="00EA430B" w:rsidRPr="003821E0" w:rsidRDefault="00EA430B">
      <w:pPr>
        <w:rPr>
          <w:b/>
          <w:bCs/>
          <w:sz w:val="20"/>
          <w:szCs w:val="20"/>
        </w:rPr>
      </w:pPr>
    </w:p>
    <w:p w14:paraId="1084D7A7" w14:textId="77777777" w:rsidR="00EA430B" w:rsidRPr="003821E0" w:rsidRDefault="00EA430B">
      <w:pPr>
        <w:rPr>
          <w:sz w:val="20"/>
          <w:szCs w:val="20"/>
        </w:rPr>
      </w:pPr>
      <w:r w:rsidRPr="003821E0">
        <w:rPr>
          <w:sz w:val="20"/>
          <w:szCs w:val="20"/>
        </w:rPr>
        <w:t>I will be available to help.  I arrive at school by 7:20 and leave around 3:15, but I am very willing to set up a time that will work for both of us.</w:t>
      </w:r>
    </w:p>
    <w:p w14:paraId="0BDD5994" w14:textId="77777777" w:rsidR="00EA430B" w:rsidRPr="003821E0" w:rsidRDefault="00EA430B">
      <w:pPr>
        <w:rPr>
          <w:sz w:val="20"/>
          <w:szCs w:val="20"/>
        </w:rPr>
      </w:pPr>
    </w:p>
    <w:p w14:paraId="6CC8544C" w14:textId="77777777" w:rsidR="00EA430B" w:rsidRPr="003821E0" w:rsidRDefault="00EA430B">
      <w:pPr>
        <w:rPr>
          <w:sz w:val="20"/>
          <w:szCs w:val="20"/>
        </w:rPr>
      </w:pPr>
      <w:r w:rsidRPr="003821E0">
        <w:rPr>
          <w:sz w:val="20"/>
          <w:szCs w:val="20"/>
        </w:rPr>
        <w:t>I will make every effort to be prompt in correcting tests and returning them to you.</w:t>
      </w:r>
    </w:p>
    <w:p w14:paraId="67C209FC" w14:textId="77777777" w:rsidR="00EA430B" w:rsidRPr="003821E0" w:rsidRDefault="00EA430B">
      <w:pPr>
        <w:rPr>
          <w:sz w:val="20"/>
          <w:szCs w:val="20"/>
        </w:rPr>
      </w:pPr>
    </w:p>
    <w:p w14:paraId="0B343B10" w14:textId="77777777" w:rsidR="00EA430B" w:rsidRPr="003821E0" w:rsidRDefault="00EA430B">
      <w:pPr>
        <w:rPr>
          <w:sz w:val="20"/>
          <w:szCs w:val="20"/>
        </w:rPr>
      </w:pPr>
      <w:r w:rsidRPr="003821E0">
        <w:rPr>
          <w:sz w:val="20"/>
          <w:szCs w:val="20"/>
        </w:rPr>
        <w:t>I will make the classroom a safe place for you to be an active participant.</w:t>
      </w:r>
    </w:p>
    <w:p w14:paraId="451EB2C8" w14:textId="77777777" w:rsidR="00EA430B" w:rsidRPr="003821E0" w:rsidRDefault="00EA430B">
      <w:pPr>
        <w:rPr>
          <w:sz w:val="20"/>
          <w:szCs w:val="20"/>
        </w:rPr>
      </w:pPr>
    </w:p>
    <w:p w14:paraId="78E34136" w14:textId="77777777" w:rsidR="003821E0" w:rsidRDefault="003821E0">
      <w:pPr>
        <w:sectPr w:rsidR="003821E0" w:rsidSect="003821E0">
          <w:headerReference w:type="default" r:id="rId9"/>
          <w:pgSz w:w="12240" w:h="15840"/>
          <w:pgMar w:top="1440" w:right="1800" w:bottom="1440" w:left="1800" w:header="720" w:footer="720" w:gutter="0"/>
          <w:cols w:num="2" w:space="720"/>
          <w:docGrid w:linePitch="360"/>
        </w:sectPr>
      </w:pPr>
    </w:p>
    <w:p w14:paraId="534622F5" w14:textId="77777777" w:rsidR="00EA430B" w:rsidRDefault="00EA430B"/>
    <w:sectPr w:rsidR="00EA430B" w:rsidSect="003821E0">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2D1D3" w14:textId="77777777" w:rsidR="00865815" w:rsidRDefault="00865815" w:rsidP="003821E0">
      <w:r>
        <w:separator/>
      </w:r>
    </w:p>
  </w:endnote>
  <w:endnote w:type="continuationSeparator" w:id="0">
    <w:p w14:paraId="7296BBFC" w14:textId="77777777" w:rsidR="00865815" w:rsidRDefault="00865815" w:rsidP="0038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269882" w14:textId="77777777" w:rsidR="00865815" w:rsidRDefault="00865815" w:rsidP="003821E0">
      <w:r>
        <w:separator/>
      </w:r>
    </w:p>
  </w:footnote>
  <w:footnote w:type="continuationSeparator" w:id="0">
    <w:p w14:paraId="325FB6E9" w14:textId="77777777" w:rsidR="00865815" w:rsidRDefault="00865815" w:rsidP="003821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1FDF0" w14:textId="77777777" w:rsidR="00865815" w:rsidRDefault="008658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5671E"/>
    <w:multiLevelType w:val="hybridMultilevel"/>
    <w:tmpl w:val="7B0627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30B"/>
    <w:rsid w:val="0016452B"/>
    <w:rsid w:val="003821E0"/>
    <w:rsid w:val="00865815"/>
    <w:rsid w:val="00E2319A"/>
    <w:rsid w:val="00EA430B"/>
    <w:rsid w:val="00F30E2E"/>
    <w:rsid w:val="00F64795"/>
    <w:rsid w:val="294BB0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47C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A430B"/>
    <w:rPr>
      <w:rFonts w:ascii="Tahoma" w:hAnsi="Tahoma" w:cs="Tahoma"/>
      <w:sz w:val="16"/>
      <w:szCs w:val="16"/>
    </w:rPr>
  </w:style>
  <w:style w:type="paragraph" w:styleId="Header">
    <w:name w:val="header"/>
    <w:basedOn w:val="Normal"/>
    <w:link w:val="HeaderChar"/>
    <w:uiPriority w:val="99"/>
    <w:unhideWhenUsed/>
    <w:rsid w:val="003821E0"/>
    <w:pPr>
      <w:tabs>
        <w:tab w:val="center" w:pos="4680"/>
        <w:tab w:val="right" w:pos="9360"/>
      </w:tabs>
    </w:pPr>
  </w:style>
  <w:style w:type="character" w:customStyle="1" w:styleId="HeaderChar">
    <w:name w:val="Header Char"/>
    <w:link w:val="Header"/>
    <w:uiPriority w:val="99"/>
    <w:rsid w:val="003821E0"/>
    <w:rPr>
      <w:sz w:val="24"/>
      <w:szCs w:val="24"/>
    </w:rPr>
  </w:style>
  <w:style w:type="paragraph" w:styleId="Footer">
    <w:name w:val="footer"/>
    <w:basedOn w:val="Normal"/>
    <w:link w:val="FooterChar"/>
    <w:uiPriority w:val="99"/>
    <w:unhideWhenUsed/>
    <w:rsid w:val="003821E0"/>
    <w:pPr>
      <w:tabs>
        <w:tab w:val="center" w:pos="4680"/>
        <w:tab w:val="right" w:pos="9360"/>
      </w:tabs>
    </w:pPr>
  </w:style>
  <w:style w:type="character" w:customStyle="1" w:styleId="FooterChar">
    <w:name w:val="Footer Char"/>
    <w:link w:val="Footer"/>
    <w:uiPriority w:val="99"/>
    <w:rsid w:val="003821E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A430B"/>
    <w:rPr>
      <w:rFonts w:ascii="Tahoma" w:hAnsi="Tahoma" w:cs="Tahoma"/>
      <w:sz w:val="16"/>
      <w:szCs w:val="16"/>
    </w:rPr>
  </w:style>
  <w:style w:type="paragraph" w:styleId="Header">
    <w:name w:val="header"/>
    <w:basedOn w:val="Normal"/>
    <w:link w:val="HeaderChar"/>
    <w:uiPriority w:val="99"/>
    <w:unhideWhenUsed/>
    <w:rsid w:val="003821E0"/>
    <w:pPr>
      <w:tabs>
        <w:tab w:val="center" w:pos="4680"/>
        <w:tab w:val="right" w:pos="9360"/>
      </w:tabs>
    </w:pPr>
  </w:style>
  <w:style w:type="character" w:customStyle="1" w:styleId="HeaderChar">
    <w:name w:val="Header Char"/>
    <w:link w:val="Header"/>
    <w:uiPriority w:val="99"/>
    <w:rsid w:val="003821E0"/>
    <w:rPr>
      <w:sz w:val="24"/>
      <w:szCs w:val="24"/>
    </w:rPr>
  </w:style>
  <w:style w:type="paragraph" w:styleId="Footer">
    <w:name w:val="footer"/>
    <w:basedOn w:val="Normal"/>
    <w:link w:val="FooterChar"/>
    <w:uiPriority w:val="99"/>
    <w:unhideWhenUsed/>
    <w:rsid w:val="003821E0"/>
    <w:pPr>
      <w:tabs>
        <w:tab w:val="center" w:pos="4680"/>
        <w:tab w:val="right" w:pos="9360"/>
      </w:tabs>
    </w:pPr>
  </w:style>
  <w:style w:type="character" w:customStyle="1" w:styleId="FooterChar">
    <w:name w:val="Footer Char"/>
    <w:link w:val="Footer"/>
    <w:uiPriority w:val="99"/>
    <w:rsid w:val="003821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Physical Science</vt:lpstr>
    </vt:vector>
  </TitlesOfParts>
  <Company>SCSCHOOLS</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 Science</dc:title>
  <dc:creator>wilmesherr, Rich</dc:creator>
  <cp:lastModifiedBy>WILMESHERR JR, RICHARD</cp:lastModifiedBy>
  <cp:revision>2</cp:revision>
  <cp:lastPrinted>2011-08-16T16:40:00Z</cp:lastPrinted>
  <dcterms:created xsi:type="dcterms:W3CDTF">2011-11-16T16:16:00Z</dcterms:created>
  <dcterms:modified xsi:type="dcterms:W3CDTF">2011-11-16T16:16:00Z</dcterms:modified>
</cp:coreProperties>
</file>